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21" w:rsidRPr="00071821" w:rsidRDefault="00071821" w:rsidP="00071821">
      <w:pPr>
        <w:jc w:val="center"/>
        <w:rPr>
          <w:rFonts w:asciiTheme="majorHAnsi" w:hAnsiTheme="majorHAnsi"/>
          <w:b/>
          <w:sz w:val="24"/>
        </w:rPr>
      </w:pPr>
      <w:r w:rsidRPr="00071821">
        <w:rPr>
          <w:rFonts w:asciiTheme="majorHAnsi" w:hAnsiTheme="majorHAnsi"/>
          <w:b/>
          <w:sz w:val="24"/>
        </w:rPr>
        <w:t>Pracovní poměr – PEXESO</w:t>
      </w:r>
    </w:p>
    <w:p w:rsidR="00071821" w:rsidRDefault="00071821" w:rsidP="00071821">
      <w:pPr>
        <w:jc w:val="center"/>
      </w:pPr>
      <w:r>
        <w:t>Soubor kartiček vytiskneme ideálně na čtvrtku a následně vystřihneme jednotlivé kartičky.</w:t>
      </w:r>
    </w:p>
    <w:p w:rsidR="00071821" w:rsidRDefault="00071821"/>
    <w:p w:rsidR="000F5E62" w:rsidRDefault="0037510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0.85pt;margin-top:-29.95pt;width:246.25pt;height:111pt;z-index:251660288;mso-width-relative:margin;mso-height-relative:margin">
            <v:textbox>
              <w:txbxContent>
                <w:p w:rsidR="000F5E62" w:rsidRPr="00B82FE6" w:rsidRDefault="00B82FE6" w:rsidP="00B82FE6">
                  <w:pPr>
                    <w:jc w:val="center"/>
                    <w:rPr>
                      <w:b/>
                    </w:rPr>
                  </w:pPr>
                  <w:r>
                    <w:br/>
                  </w:r>
                  <w:r>
                    <w:br/>
                  </w:r>
                  <w:r>
                    <w:br/>
                  </w:r>
                  <w:r w:rsidR="000F5E62" w:rsidRPr="00B82FE6">
                    <w:rPr>
                      <w:b/>
                      <w:sz w:val="28"/>
                    </w:rPr>
                    <w:t>MZDA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7" type="#_x0000_t202" style="position:absolute;margin-left:239.4pt;margin-top:-29.55pt;width:241.2pt;height:110.6pt;z-index:251661312;mso-width-relative:margin;mso-height-relative:margin">
            <v:textbox>
              <w:txbxContent>
                <w:p w:rsidR="000F5E62" w:rsidRPr="00B82FE6" w:rsidRDefault="00B82FE6" w:rsidP="00B82FE6">
                  <w:pPr>
                    <w:jc w:val="center"/>
                    <w:rPr>
                      <w:sz w:val="24"/>
                    </w:rPr>
                  </w:pPr>
                  <w:r w:rsidRPr="00B82FE6">
                    <w:rPr>
                      <w:sz w:val="24"/>
                    </w:rPr>
                    <w:br/>
                  </w:r>
                  <w:r w:rsidRPr="00B82FE6">
                    <w:rPr>
                      <w:sz w:val="24"/>
                    </w:rPr>
                    <w:br/>
                  </w:r>
                  <w:r w:rsidRPr="00B82FE6">
                    <w:rPr>
                      <w:sz w:val="24"/>
                    </w:rPr>
                    <w:br/>
                  </w:r>
                  <w:r w:rsidR="000F5E62" w:rsidRPr="00B82FE6">
                    <w:rPr>
                      <w:sz w:val="24"/>
                    </w:rPr>
                    <w:t>odměna za práci v pracovním poměru</w:t>
                  </w:r>
                </w:p>
              </w:txbxContent>
            </v:textbox>
          </v:shape>
        </w:pict>
      </w:r>
    </w:p>
    <w:p w:rsidR="000F5E62" w:rsidRDefault="000F5E62" w:rsidP="000F5E62"/>
    <w:p w:rsidR="00071821" w:rsidRDefault="000F5E62" w:rsidP="00071821">
      <w:pPr>
        <w:tabs>
          <w:tab w:val="left" w:pos="4665"/>
          <w:tab w:val="left" w:pos="5220"/>
        </w:tabs>
      </w:pPr>
      <w:r>
        <w:tab/>
      </w:r>
    </w:p>
    <w:p w:rsidR="000F5E62" w:rsidRDefault="00071821" w:rsidP="00071821">
      <w:pPr>
        <w:tabs>
          <w:tab w:val="left" w:pos="4665"/>
          <w:tab w:val="left" w:pos="5220"/>
        </w:tabs>
      </w:pPr>
      <w:r>
        <w:tab/>
      </w:r>
      <w:r w:rsidR="00375108">
        <w:rPr>
          <w:noProof/>
          <w:lang w:eastAsia="cs-CZ"/>
        </w:rPr>
        <w:pict>
          <v:shape id="_x0000_s1029" type="#_x0000_t202" style="position:absolute;margin-left:239.4pt;margin-top:16.7pt;width:241.2pt;height:110.6pt;z-index:251663360;mso-position-horizontal-relative:text;mso-position-vertical-relative:text;mso-width-relative:margin;mso-height-relative:margin">
            <v:textbox>
              <w:txbxContent>
                <w:p w:rsidR="000F5E62" w:rsidRPr="00B82FE6" w:rsidRDefault="00B82FE6" w:rsidP="00B82FE6">
                  <w:pPr>
                    <w:jc w:val="center"/>
                    <w:rPr>
                      <w:sz w:val="24"/>
                    </w:rPr>
                  </w:pPr>
                  <w:r w:rsidRPr="00B82FE6">
                    <w:rPr>
                      <w:sz w:val="24"/>
                    </w:rPr>
                    <w:br/>
                  </w:r>
                  <w:r w:rsidRPr="00B82FE6">
                    <w:rPr>
                      <w:sz w:val="24"/>
                    </w:rPr>
                    <w:br/>
                  </w:r>
                  <w:r w:rsidRPr="00B82FE6">
                    <w:rPr>
                      <w:sz w:val="24"/>
                    </w:rPr>
                    <w:br/>
                  </w:r>
                  <w:r w:rsidR="00B06D79" w:rsidRPr="00B82FE6">
                    <w:rPr>
                      <w:sz w:val="24"/>
                    </w:rPr>
                    <w:t>vztah mezi zaměstnancem a zaměstnavatelem</w:t>
                  </w:r>
                </w:p>
              </w:txbxContent>
            </v:textbox>
          </v:shape>
        </w:pict>
      </w:r>
      <w:r w:rsidR="00375108">
        <w:rPr>
          <w:noProof/>
          <w:lang w:eastAsia="cs-CZ"/>
        </w:rPr>
        <w:pict>
          <v:shape id="_x0000_s1028" type="#_x0000_t202" style="position:absolute;margin-left:-20.4pt;margin-top:16.3pt;width:245.8pt;height:111pt;z-index:251662336;mso-position-horizontal-relative:text;mso-position-vertical-relative:text;mso-width-relative:margin;mso-height-relative:margin">
            <v:textbox>
              <w:txbxContent>
                <w:p w:rsidR="000F5E62" w:rsidRPr="00B82FE6" w:rsidRDefault="00B82FE6" w:rsidP="00B82FE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br/>
                  </w:r>
                  <w:r>
                    <w:rPr>
                      <w:b/>
                      <w:sz w:val="28"/>
                    </w:rPr>
                    <w:br/>
                  </w:r>
                  <w:r w:rsidR="000F5E62" w:rsidRPr="00B82FE6">
                    <w:rPr>
                      <w:b/>
                      <w:sz w:val="28"/>
                    </w:rPr>
                    <w:t>PRACOVNÍ POMĚR</w:t>
                  </w:r>
                </w:p>
              </w:txbxContent>
            </v:textbox>
          </v:shape>
        </w:pict>
      </w:r>
    </w:p>
    <w:p w:rsidR="000F5E62" w:rsidRDefault="000F5E62" w:rsidP="000F5E62"/>
    <w:p w:rsidR="000F5E62" w:rsidRDefault="000F5E62" w:rsidP="000F5E62">
      <w:pPr>
        <w:tabs>
          <w:tab w:val="left" w:pos="6105"/>
        </w:tabs>
      </w:pPr>
      <w:r>
        <w:tab/>
      </w:r>
    </w:p>
    <w:p w:rsidR="000F5E62" w:rsidRPr="000F5E62" w:rsidRDefault="000F5E62" w:rsidP="000F5E62"/>
    <w:p w:rsidR="000F5E62" w:rsidRDefault="000F5E62" w:rsidP="000F5E62"/>
    <w:p w:rsidR="002350B6" w:rsidRDefault="00375108" w:rsidP="000F5E62">
      <w:pPr>
        <w:ind w:firstLine="708"/>
      </w:pPr>
      <w:r>
        <w:rPr>
          <w:noProof/>
          <w:lang w:eastAsia="cs-CZ"/>
        </w:rPr>
        <w:pict>
          <v:shape id="_x0000_s1031" type="#_x0000_t202" style="position:absolute;left:0;text-align:left;margin-left:239.4pt;margin-top:13.7pt;width:241.2pt;height:110.6pt;z-index:251665408;mso-width-relative:margin;mso-height-relative:margin">
            <v:textbox>
              <w:txbxContent>
                <w:p w:rsidR="000F5E62" w:rsidRPr="00B82FE6" w:rsidRDefault="00B82FE6" w:rsidP="00B82FE6">
                  <w:pPr>
                    <w:jc w:val="center"/>
                    <w:rPr>
                      <w:sz w:val="24"/>
                    </w:rPr>
                  </w:pPr>
                  <w:r w:rsidRPr="00B82FE6">
                    <w:rPr>
                      <w:sz w:val="24"/>
                    </w:rPr>
                    <w:br/>
                  </w:r>
                  <w:r w:rsidRPr="00B82FE6">
                    <w:rPr>
                      <w:sz w:val="24"/>
                    </w:rPr>
                    <w:br/>
                  </w:r>
                  <w:r w:rsidRPr="00B82FE6">
                    <w:rPr>
                      <w:sz w:val="24"/>
                    </w:rPr>
                    <w:br/>
                  </w:r>
                  <w:r w:rsidR="00B06D79" w:rsidRPr="00B82FE6">
                    <w:rPr>
                      <w:sz w:val="24"/>
                    </w:rPr>
                    <w:t>základní pramen pracovního práva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0" type="#_x0000_t202" style="position:absolute;left:0;text-align:left;margin-left:-19.95pt;margin-top:13.25pt;width:245.35pt;height:111.05pt;z-index:251664384;mso-width-relative:margin;mso-height-relative:margin">
            <v:textbox>
              <w:txbxContent>
                <w:p w:rsidR="000F5E62" w:rsidRPr="00B82FE6" w:rsidRDefault="00B82FE6" w:rsidP="00B82FE6">
                  <w:pPr>
                    <w:jc w:val="center"/>
                    <w:rPr>
                      <w:b/>
                    </w:rPr>
                  </w:pPr>
                  <w:r>
                    <w:br/>
                  </w:r>
                  <w:r>
                    <w:br/>
                  </w:r>
                  <w:r>
                    <w:br/>
                  </w:r>
                  <w:r w:rsidR="000F5E62" w:rsidRPr="00B82FE6">
                    <w:rPr>
                      <w:b/>
                      <w:sz w:val="28"/>
                    </w:rPr>
                    <w:t>ZÁKONÍK PRÁCE</w:t>
                  </w:r>
                </w:p>
              </w:txbxContent>
            </v:textbox>
          </v:shape>
        </w:pict>
      </w:r>
    </w:p>
    <w:p w:rsidR="000F5E62" w:rsidRDefault="000F5E62" w:rsidP="000F5E62">
      <w:pPr>
        <w:ind w:firstLine="708"/>
      </w:pPr>
    </w:p>
    <w:p w:rsidR="000F5E62" w:rsidRDefault="000F5E62" w:rsidP="000F5E62">
      <w:pPr>
        <w:tabs>
          <w:tab w:val="left" w:pos="5595"/>
        </w:tabs>
      </w:pPr>
      <w:r>
        <w:tab/>
      </w:r>
    </w:p>
    <w:p w:rsidR="000F5E62" w:rsidRPr="000F5E62" w:rsidRDefault="000F5E62" w:rsidP="000F5E62"/>
    <w:p w:rsidR="000F5E62" w:rsidRPr="000F5E62" w:rsidRDefault="000F5E62" w:rsidP="000F5E62"/>
    <w:p w:rsidR="000F5E62" w:rsidRDefault="00375108" w:rsidP="000F5E62">
      <w:r>
        <w:rPr>
          <w:noProof/>
          <w:lang w:eastAsia="cs-CZ"/>
        </w:rPr>
        <w:pict>
          <v:shape id="_x0000_s1033" type="#_x0000_t202" style="position:absolute;margin-left:239.4pt;margin-top:13.55pt;width:241.2pt;height:110.6pt;z-index:251667456;mso-width-relative:margin;mso-height-relative:margin">
            <v:textbox>
              <w:txbxContent>
                <w:p w:rsidR="000F5E62" w:rsidRPr="00B82FE6" w:rsidRDefault="00B82FE6" w:rsidP="00B82FE6">
                  <w:pPr>
                    <w:jc w:val="center"/>
                    <w:rPr>
                      <w:sz w:val="24"/>
                    </w:rPr>
                  </w:pPr>
                  <w:r w:rsidRPr="00B82FE6">
                    <w:rPr>
                      <w:sz w:val="24"/>
                    </w:rPr>
                    <w:br/>
                  </w:r>
                  <w:r w:rsidRPr="00B82FE6">
                    <w:rPr>
                      <w:sz w:val="24"/>
                    </w:rPr>
                    <w:br/>
                  </w:r>
                  <w:r w:rsidRPr="00B82FE6">
                    <w:rPr>
                      <w:sz w:val="24"/>
                    </w:rPr>
                    <w:br/>
                  </w:r>
                  <w:r w:rsidR="00B06D79" w:rsidRPr="00B82FE6">
                    <w:rPr>
                      <w:sz w:val="24"/>
                    </w:rPr>
                    <w:t>osoba, která se zavázala vykonávat práci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2" type="#_x0000_t202" style="position:absolute;margin-left:-20.4pt;margin-top:13.55pt;width:245.8pt;height:111pt;z-index:251666432;mso-width-relative:margin;mso-height-relative:margin">
            <v:textbox>
              <w:txbxContent>
                <w:p w:rsidR="000F5E62" w:rsidRPr="00B82FE6" w:rsidRDefault="00B82FE6" w:rsidP="00B82FE6">
                  <w:pPr>
                    <w:jc w:val="center"/>
                    <w:rPr>
                      <w:b/>
                    </w:rPr>
                  </w:pPr>
                  <w:r>
                    <w:br/>
                  </w:r>
                  <w:r>
                    <w:br/>
                  </w:r>
                  <w:r>
                    <w:br/>
                  </w:r>
                  <w:r w:rsidR="000F5E62" w:rsidRPr="00B82FE6">
                    <w:rPr>
                      <w:b/>
                      <w:sz w:val="28"/>
                    </w:rPr>
                    <w:t>ZAMĚSTNANEC</w:t>
                  </w:r>
                </w:p>
              </w:txbxContent>
            </v:textbox>
          </v:shape>
        </w:pict>
      </w:r>
    </w:p>
    <w:p w:rsidR="000F5E62" w:rsidRDefault="000F5E62" w:rsidP="000F5E62"/>
    <w:p w:rsidR="000F5E62" w:rsidRPr="000F5E62" w:rsidRDefault="000F5E62" w:rsidP="000F5E62"/>
    <w:p w:rsidR="000F5E62" w:rsidRDefault="000F5E62" w:rsidP="000F5E62"/>
    <w:p w:rsidR="000F5E62" w:rsidRDefault="000F5E62" w:rsidP="000F5E62">
      <w:pPr>
        <w:tabs>
          <w:tab w:val="left" w:pos="6465"/>
        </w:tabs>
      </w:pPr>
      <w:r>
        <w:tab/>
      </w:r>
    </w:p>
    <w:p w:rsidR="000F5E62" w:rsidRDefault="00375108" w:rsidP="000F5E62">
      <w:r>
        <w:rPr>
          <w:noProof/>
          <w:lang w:eastAsia="cs-CZ"/>
        </w:rPr>
        <w:pict>
          <v:shape id="_x0000_s1035" type="#_x0000_t202" style="position:absolute;margin-left:239.4pt;margin-top:15pt;width:241.2pt;height:110.6pt;z-index:251669504;mso-width-relative:margin;mso-height-relative:margin">
            <v:textbox>
              <w:txbxContent>
                <w:p w:rsidR="000F5E62" w:rsidRPr="00B82FE6" w:rsidRDefault="00B82FE6" w:rsidP="00B82FE6">
                  <w:pPr>
                    <w:jc w:val="center"/>
                    <w:rPr>
                      <w:sz w:val="24"/>
                    </w:rPr>
                  </w:pPr>
                  <w:r w:rsidRPr="00B82FE6">
                    <w:rPr>
                      <w:sz w:val="24"/>
                    </w:rPr>
                    <w:br/>
                  </w:r>
                  <w:r w:rsidRPr="00B82FE6">
                    <w:rPr>
                      <w:sz w:val="24"/>
                    </w:rPr>
                    <w:br/>
                  </w:r>
                  <w:r w:rsidR="00B06D79" w:rsidRPr="00B82FE6">
                    <w:rPr>
                      <w:sz w:val="24"/>
                    </w:rPr>
                    <w:t>osoba, pro kterou se jiná osoba zavázala vykonávat práci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4" type="#_x0000_t202" style="position:absolute;margin-left:-20.4pt;margin-top:14.6pt;width:245.8pt;height:111pt;z-index:251668480;mso-width-relative:margin;mso-height-relative:margin">
            <v:textbox>
              <w:txbxContent>
                <w:p w:rsidR="000F5E62" w:rsidRPr="00B82FE6" w:rsidRDefault="00B82FE6" w:rsidP="00B82FE6">
                  <w:pPr>
                    <w:jc w:val="center"/>
                    <w:rPr>
                      <w:b/>
                    </w:rPr>
                  </w:pPr>
                  <w:r>
                    <w:br/>
                  </w:r>
                  <w:r>
                    <w:br/>
                  </w:r>
                  <w:r w:rsidR="000F5E62" w:rsidRPr="00B82FE6">
                    <w:rPr>
                      <w:b/>
                      <w:sz w:val="28"/>
                    </w:rPr>
                    <w:t>ZAMĚSTNAVATEL</w:t>
                  </w:r>
                </w:p>
              </w:txbxContent>
            </v:textbox>
          </v:shape>
        </w:pict>
      </w:r>
    </w:p>
    <w:p w:rsidR="000F5E62" w:rsidRDefault="000F5E62" w:rsidP="000F5E62">
      <w:pPr>
        <w:tabs>
          <w:tab w:val="left" w:pos="2190"/>
        </w:tabs>
      </w:pPr>
      <w:r>
        <w:tab/>
      </w:r>
    </w:p>
    <w:p w:rsidR="000F5E62" w:rsidRDefault="000F5E62" w:rsidP="000F5E62"/>
    <w:p w:rsidR="000F5E62" w:rsidRDefault="000F5E62" w:rsidP="00071821">
      <w:pPr>
        <w:tabs>
          <w:tab w:val="left" w:pos="6615"/>
        </w:tabs>
      </w:pPr>
      <w:r>
        <w:tab/>
      </w:r>
    </w:p>
    <w:p w:rsidR="000F5E62" w:rsidRDefault="000F5E62" w:rsidP="000F5E62">
      <w:pPr>
        <w:tabs>
          <w:tab w:val="left" w:pos="1860"/>
        </w:tabs>
      </w:pPr>
    </w:p>
    <w:p w:rsidR="000F5E62" w:rsidRDefault="000F5E62">
      <w:r>
        <w:br w:type="page"/>
      </w:r>
    </w:p>
    <w:p w:rsidR="000F5E62" w:rsidRDefault="00375108" w:rsidP="000F5E62">
      <w:pPr>
        <w:tabs>
          <w:tab w:val="left" w:pos="1860"/>
        </w:tabs>
      </w:pPr>
      <w:r>
        <w:rPr>
          <w:noProof/>
          <w:lang w:eastAsia="cs-CZ"/>
        </w:rPr>
        <w:lastRenderedPageBreak/>
        <w:pict>
          <v:shape id="_x0000_s1047" type="#_x0000_t202" style="position:absolute;margin-left:237.6pt;margin-top:-29.95pt;width:241.2pt;height:110.6pt;z-index:251681792;mso-width-relative:margin;mso-height-relative:margin">
            <v:textbox>
              <w:txbxContent>
                <w:p w:rsidR="000F5E62" w:rsidRDefault="00B82FE6" w:rsidP="00B82FE6">
                  <w:pPr>
                    <w:jc w:val="center"/>
                  </w:pPr>
                  <w:r>
                    <w:br/>
                  </w:r>
                  <w:r>
                    <w:br/>
                  </w:r>
                  <w:r>
                    <w:br/>
                  </w:r>
                  <w:r w:rsidR="00B06D79" w:rsidRPr="00B82FE6">
                    <w:rPr>
                      <w:sz w:val="24"/>
                    </w:rPr>
                    <w:t>pobírá zaměstnanec ve veřejném sektoru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8" type="#_x0000_t202" style="position:absolute;margin-left:-20.85pt;margin-top:-29.95pt;width:241.65pt;height:108.4pt;z-index:251672576;mso-width-relative:margin;mso-height-relative:margin">
            <v:textbox>
              <w:txbxContent>
                <w:p w:rsidR="000F5E62" w:rsidRPr="00B82FE6" w:rsidRDefault="00B82FE6" w:rsidP="00B82FE6">
                  <w:pPr>
                    <w:jc w:val="center"/>
                    <w:rPr>
                      <w:b/>
                    </w:rPr>
                  </w:pPr>
                  <w:r>
                    <w:br/>
                  </w:r>
                  <w:r>
                    <w:br/>
                  </w:r>
                  <w:r>
                    <w:br/>
                  </w:r>
                  <w:r w:rsidR="000F5E62" w:rsidRPr="00B82FE6">
                    <w:rPr>
                      <w:b/>
                      <w:sz w:val="28"/>
                    </w:rPr>
                    <w:t>PLAT</w:t>
                  </w:r>
                </w:p>
              </w:txbxContent>
            </v:textbox>
          </v:shape>
        </w:pict>
      </w:r>
      <w:r w:rsidR="000F5E62">
        <w:tab/>
      </w:r>
    </w:p>
    <w:p w:rsidR="000F5E62" w:rsidRDefault="000F5E62" w:rsidP="000F5E62">
      <w:pPr>
        <w:tabs>
          <w:tab w:val="left" w:pos="6900"/>
        </w:tabs>
      </w:pPr>
      <w:r>
        <w:tab/>
      </w:r>
    </w:p>
    <w:p w:rsidR="000F5E62" w:rsidRDefault="000F5E62" w:rsidP="000F5E62"/>
    <w:p w:rsidR="000F5E62" w:rsidRDefault="00375108" w:rsidP="000F5E62">
      <w:pPr>
        <w:tabs>
          <w:tab w:val="left" w:pos="5580"/>
        </w:tabs>
      </w:pPr>
      <w:r>
        <w:rPr>
          <w:noProof/>
          <w:lang w:eastAsia="cs-CZ"/>
        </w:rPr>
        <w:pict>
          <v:shape id="_x0000_s1043" type="#_x0000_t202" style="position:absolute;margin-left:237.6pt;margin-top:10.35pt;width:241.2pt;height:110.6pt;z-index:251677696;mso-width-relative:margin;mso-height-relative:margin">
            <v:textbox>
              <w:txbxContent>
                <w:p w:rsidR="000F5E62" w:rsidRDefault="00B82FE6" w:rsidP="00B82FE6">
                  <w:pPr>
                    <w:jc w:val="center"/>
                  </w:pPr>
                  <w:r>
                    <w:br/>
                  </w:r>
                  <w:r>
                    <w:br/>
                  </w:r>
                  <w:r w:rsidR="00B06D79" w:rsidRPr="00B82FE6">
                    <w:rPr>
                      <w:sz w:val="24"/>
                    </w:rPr>
                    <w:t>listina zakládající pracovní poměr mezi zaměstnavatelem a zaměstnancem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4" type="#_x0000_t202" style="position:absolute;margin-left:-20.4pt;margin-top:10.35pt;width:241.2pt;height:110.6pt;z-index:251678720;mso-width-relative:margin;mso-height-relative:margin">
            <v:textbox>
              <w:txbxContent>
                <w:p w:rsidR="000F5E62" w:rsidRPr="00B82FE6" w:rsidRDefault="00B82FE6" w:rsidP="00B82FE6">
                  <w:pPr>
                    <w:jc w:val="center"/>
                    <w:rPr>
                      <w:b/>
                    </w:rPr>
                  </w:pPr>
                  <w:r>
                    <w:br/>
                  </w:r>
                  <w:r>
                    <w:br/>
                  </w:r>
                  <w:r>
                    <w:br/>
                  </w:r>
                  <w:r w:rsidR="000F5E62" w:rsidRPr="00B82FE6">
                    <w:rPr>
                      <w:b/>
                      <w:sz w:val="28"/>
                    </w:rPr>
                    <w:t>PRACOVNÍ SMLOUVA</w:t>
                  </w:r>
                </w:p>
              </w:txbxContent>
            </v:textbox>
          </v:shape>
        </w:pict>
      </w:r>
      <w:r w:rsidR="000F5E62">
        <w:tab/>
      </w:r>
    </w:p>
    <w:p w:rsidR="000F5E62" w:rsidRDefault="000F5E62" w:rsidP="000F5E62">
      <w:pPr>
        <w:tabs>
          <w:tab w:val="left" w:pos="5580"/>
          <w:tab w:val="left" w:pos="6195"/>
        </w:tabs>
      </w:pPr>
      <w:r>
        <w:tab/>
      </w:r>
      <w:r>
        <w:tab/>
      </w:r>
    </w:p>
    <w:p w:rsidR="00B06D79" w:rsidRDefault="00375108" w:rsidP="000F5E62">
      <w:pPr>
        <w:tabs>
          <w:tab w:val="left" w:pos="6195"/>
          <w:tab w:val="left" w:pos="6735"/>
        </w:tabs>
      </w:pPr>
      <w:r>
        <w:rPr>
          <w:noProof/>
          <w:lang w:eastAsia="cs-CZ"/>
        </w:rPr>
        <w:pict>
          <v:shape id="_x0000_s1041" type="#_x0000_t202" style="position:absolute;margin-left:-20.85pt;margin-top:331.85pt;width:241.2pt;height:110.6pt;z-index:251675648;mso-width-relative:margin;mso-height-relative:margin">
            <v:textbox>
              <w:txbxContent>
                <w:p w:rsidR="000F5E62" w:rsidRPr="00B82FE6" w:rsidRDefault="00B82FE6" w:rsidP="00B82FE6">
                  <w:pPr>
                    <w:jc w:val="center"/>
                    <w:rPr>
                      <w:b/>
                    </w:rPr>
                  </w:pPr>
                  <w:r>
                    <w:br/>
                  </w:r>
                  <w:r>
                    <w:br/>
                  </w:r>
                  <w:r>
                    <w:br/>
                  </w:r>
                  <w:r w:rsidR="000F5E62" w:rsidRPr="00B82FE6">
                    <w:rPr>
                      <w:b/>
                      <w:sz w:val="28"/>
                    </w:rPr>
                    <w:t>OSVČ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0" type="#_x0000_t202" style="position:absolute;margin-left:237.6pt;margin-top:331.85pt;width:241.2pt;height:110.6pt;z-index:251674624;mso-width-relative:margin;mso-height-relative:margin">
            <v:textbox>
              <w:txbxContent>
                <w:p w:rsidR="000F5E62" w:rsidRDefault="00B82FE6" w:rsidP="00B82FE6">
                  <w:pPr>
                    <w:jc w:val="center"/>
                  </w:pPr>
                  <w:r>
                    <w:br/>
                  </w:r>
                  <w:r>
                    <w:br/>
                  </w:r>
                  <w:r>
                    <w:br/>
                  </w:r>
                  <w:r w:rsidR="00B06D79" w:rsidRPr="00B82FE6">
                    <w:rPr>
                      <w:sz w:val="24"/>
                    </w:rPr>
                    <w:t>osoba samostatně výdělečně činná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2" type="#_x0000_t202" style="position:absolute;margin-left:237.6pt;margin-top:209.65pt;width:241.2pt;height:110.6pt;z-index:251676672;mso-width-relative:margin;mso-height-relative:margin">
            <v:textbox>
              <w:txbxContent>
                <w:p w:rsidR="000F5E62" w:rsidRDefault="00B82FE6" w:rsidP="00B82FE6">
                  <w:pPr>
                    <w:jc w:val="center"/>
                  </w:pPr>
                  <w:r>
                    <w:br/>
                  </w:r>
                  <w:r>
                    <w:br/>
                  </w:r>
                  <w:r>
                    <w:br/>
                  </w:r>
                  <w:r w:rsidR="00B06D79" w:rsidRPr="00B82FE6">
                    <w:rPr>
                      <w:sz w:val="24"/>
                    </w:rPr>
                    <w:t>nárok zaměstnance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6" type="#_x0000_t202" style="position:absolute;margin-left:237.6pt;margin-top:82.55pt;width:241.2pt;height:110.6pt;z-index:251680768;mso-width-relative:margin;mso-height-relative:margin">
            <v:textbox>
              <w:txbxContent>
                <w:p w:rsidR="000F5E62" w:rsidRDefault="00B82FE6" w:rsidP="00B82FE6">
                  <w:pPr>
                    <w:jc w:val="center"/>
                  </w:pPr>
                  <w:r>
                    <w:br/>
                  </w:r>
                  <w:r>
                    <w:br/>
                  </w:r>
                  <w:r>
                    <w:br/>
                  </w:r>
                  <w:r w:rsidR="00B06D79" w:rsidRPr="00B82FE6">
                    <w:rPr>
                      <w:sz w:val="24"/>
                    </w:rPr>
                    <w:t>vzniká pouze u vybraných pozic (např. mini</w:t>
                  </w:r>
                  <w:r w:rsidRPr="00B82FE6">
                    <w:rPr>
                      <w:sz w:val="24"/>
                    </w:rPr>
                    <w:t>str)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5" type="#_x0000_t202" style="position:absolute;margin-left:-20.85pt;margin-top:209.65pt;width:241.2pt;height:110.6pt;z-index:251679744;mso-width-relative:margin;mso-height-relative:margin">
            <v:textbox>
              <w:txbxContent>
                <w:p w:rsidR="000F5E62" w:rsidRPr="00B82FE6" w:rsidRDefault="00B82FE6" w:rsidP="00B82FE6">
                  <w:pPr>
                    <w:jc w:val="center"/>
                    <w:rPr>
                      <w:b/>
                    </w:rPr>
                  </w:pPr>
                  <w:r>
                    <w:br/>
                  </w:r>
                  <w:r>
                    <w:br/>
                  </w:r>
                  <w:r>
                    <w:br/>
                  </w:r>
                  <w:r w:rsidR="000F5E62" w:rsidRPr="00B82FE6">
                    <w:rPr>
                      <w:b/>
                      <w:sz w:val="28"/>
                    </w:rPr>
                    <w:t>DOVOLENÁ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8" type="#_x0000_t202" style="position:absolute;margin-left:-20.4pt;margin-top:82.15pt;width:241.65pt;height:111pt;z-index:251682816;mso-width-relative:margin;mso-height-relative:margin">
            <v:textbox>
              <w:txbxContent>
                <w:p w:rsidR="000F5E62" w:rsidRPr="00B82FE6" w:rsidRDefault="00B82FE6" w:rsidP="00B82FE6">
                  <w:pPr>
                    <w:jc w:val="center"/>
                    <w:rPr>
                      <w:b/>
                    </w:rPr>
                  </w:pPr>
                  <w:r>
                    <w:br/>
                  </w:r>
                  <w:r>
                    <w:br/>
                  </w:r>
                  <w:r>
                    <w:br/>
                  </w:r>
                  <w:r w:rsidR="000F5E62" w:rsidRPr="00B82FE6">
                    <w:rPr>
                      <w:b/>
                      <w:sz w:val="28"/>
                    </w:rPr>
                    <w:t>JMENOVÁNÍ DO FUNKCE</w:t>
                  </w:r>
                </w:p>
              </w:txbxContent>
            </v:textbox>
          </v:shape>
        </w:pict>
      </w:r>
      <w:r w:rsidR="000F5E62">
        <w:tab/>
      </w:r>
      <w:r w:rsidR="000F5E62">
        <w:tab/>
      </w:r>
    </w:p>
    <w:p w:rsidR="00B06D79" w:rsidRPr="00B06D79" w:rsidRDefault="00B06D79" w:rsidP="00B06D79"/>
    <w:p w:rsidR="00B06D79" w:rsidRPr="00B06D79" w:rsidRDefault="00B06D79" w:rsidP="00B06D79"/>
    <w:p w:rsidR="00B06D79" w:rsidRPr="00B06D79" w:rsidRDefault="00B06D79" w:rsidP="00B06D79"/>
    <w:p w:rsidR="00B06D79" w:rsidRPr="00B06D79" w:rsidRDefault="00B06D79" w:rsidP="00B06D79"/>
    <w:p w:rsidR="00B06D79" w:rsidRPr="00B06D79" w:rsidRDefault="00B06D79" w:rsidP="00B06D79"/>
    <w:p w:rsidR="00B06D79" w:rsidRDefault="00B06D79" w:rsidP="00B06D79"/>
    <w:p w:rsidR="00B06D79" w:rsidRDefault="00B06D79" w:rsidP="00B06D79">
      <w:pPr>
        <w:tabs>
          <w:tab w:val="left" w:pos="7680"/>
        </w:tabs>
      </w:pPr>
      <w:r>
        <w:tab/>
      </w:r>
    </w:p>
    <w:p w:rsidR="00B06D79" w:rsidRDefault="00071821">
      <w:r>
        <w:rPr>
          <w:noProof/>
          <w:lang w:eastAsia="cs-CZ"/>
        </w:rPr>
        <w:pict>
          <v:shape id="_x0000_s1037" type="#_x0000_t202" style="position:absolute;margin-left:237.6pt;margin-top:257.3pt;width:241.2pt;height:110.6pt;z-index:251671552;mso-width-relative:margin;mso-height-relative:margin">
            <v:textbox>
              <w:txbxContent>
                <w:p w:rsidR="000F5E62" w:rsidRDefault="00B82FE6" w:rsidP="00B82FE6">
                  <w:pPr>
                    <w:jc w:val="center"/>
                  </w:pPr>
                  <w:r>
                    <w:br/>
                  </w:r>
                  <w:r>
                    <w:br/>
                  </w:r>
                  <w:r>
                    <w:br/>
                  </w:r>
                  <w:r w:rsidR="00B06D79" w:rsidRPr="00B82FE6">
                    <w:rPr>
                      <w:sz w:val="24"/>
                    </w:rPr>
                    <w:t>CV (</w:t>
                  </w:r>
                  <w:proofErr w:type="spellStart"/>
                  <w:r w:rsidR="00B06D79" w:rsidRPr="00B82FE6">
                    <w:rPr>
                      <w:i/>
                      <w:sz w:val="24"/>
                    </w:rPr>
                    <w:t>Curriculim</w:t>
                  </w:r>
                  <w:proofErr w:type="spellEnd"/>
                  <w:r w:rsidR="00B06D79" w:rsidRPr="00B82FE6">
                    <w:rPr>
                      <w:i/>
                      <w:sz w:val="24"/>
                    </w:rPr>
                    <w:t xml:space="preserve"> vitae</w:t>
                  </w:r>
                  <w:r w:rsidR="00B06D79" w:rsidRPr="00B82FE6">
                    <w:rPr>
                      <w:sz w:val="24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6" type="#_x0000_t202" style="position:absolute;margin-left:-24.55pt;margin-top:256.9pt;width:245.8pt;height:111pt;z-index:251670528;mso-width-relative:margin;mso-height-relative:margin">
            <v:textbox>
              <w:txbxContent>
                <w:p w:rsidR="000F5E62" w:rsidRPr="00B82FE6" w:rsidRDefault="00B82FE6" w:rsidP="00B82FE6">
                  <w:pPr>
                    <w:jc w:val="center"/>
                    <w:rPr>
                      <w:b/>
                      <w:sz w:val="28"/>
                    </w:rPr>
                  </w:pPr>
                  <w:r>
                    <w:br/>
                  </w:r>
                  <w:r>
                    <w:br/>
                  </w:r>
                  <w:r>
                    <w:br/>
                  </w:r>
                  <w:r w:rsidR="000F5E62" w:rsidRPr="00B82FE6">
                    <w:rPr>
                      <w:b/>
                      <w:sz w:val="28"/>
                    </w:rPr>
                    <w:t>ŽIVOTOPIS NEBOLI…</w:t>
                  </w:r>
                </w:p>
              </w:txbxContent>
            </v:textbox>
          </v:shape>
        </w:pict>
      </w:r>
      <w:r w:rsidR="00B06D79">
        <w:br w:type="page"/>
      </w:r>
    </w:p>
    <w:p w:rsidR="00B06D79" w:rsidRDefault="00071821" w:rsidP="00B06D79">
      <w:pPr>
        <w:tabs>
          <w:tab w:val="left" w:pos="7680"/>
        </w:tabs>
      </w:pPr>
      <w:r>
        <w:rPr>
          <w:noProof/>
          <w:lang w:eastAsia="cs-CZ"/>
        </w:rPr>
        <w:lastRenderedPageBreak/>
        <w:pict>
          <v:shape id="_x0000_s1039" type="#_x0000_t202" style="position:absolute;margin-left:-24.45pt;margin-top:-27.35pt;width:241.2pt;height:111pt;z-index:251673600;mso-width-relative:margin;mso-height-relative:margin">
            <v:textbox>
              <w:txbxContent>
                <w:p w:rsidR="000F5E62" w:rsidRPr="00B82FE6" w:rsidRDefault="00B82FE6" w:rsidP="00B82FE6">
                  <w:pPr>
                    <w:jc w:val="center"/>
                    <w:rPr>
                      <w:b/>
                    </w:rPr>
                  </w:pPr>
                  <w:r>
                    <w:br/>
                  </w:r>
                  <w:r>
                    <w:br/>
                  </w:r>
                  <w:r>
                    <w:br/>
                  </w:r>
                  <w:r w:rsidR="000F5E62" w:rsidRPr="00B82FE6">
                    <w:rPr>
                      <w:b/>
                      <w:sz w:val="28"/>
                    </w:rPr>
                    <w:t>AS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9" type="#_x0000_t202" style="position:absolute;margin-left:240.45pt;margin-top:-26.95pt;width:241.2pt;height:110.6pt;z-index:251683840;mso-width-relative:margin;mso-height-relative:margin">
            <v:textbox>
              <w:txbxContent>
                <w:p w:rsidR="000F5E62" w:rsidRDefault="00B82FE6" w:rsidP="00B82FE6">
                  <w:pPr>
                    <w:jc w:val="center"/>
                  </w:pPr>
                  <w:r>
                    <w:br/>
                  </w:r>
                  <w:r>
                    <w:br/>
                  </w:r>
                  <w:r>
                    <w:br/>
                  </w:r>
                  <w:r w:rsidR="00B06D79" w:rsidRPr="00B82FE6">
                    <w:rPr>
                      <w:sz w:val="24"/>
                    </w:rPr>
                    <w:t>akciová společnost</w:t>
                  </w:r>
                </w:p>
              </w:txbxContent>
            </v:textbox>
          </v:shape>
        </w:pict>
      </w:r>
    </w:p>
    <w:p w:rsidR="00B06D79" w:rsidRDefault="00B06D79" w:rsidP="00B06D79">
      <w:pPr>
        <w:tabs>
          <w:tab w:val="left" w:pos="6495"/>
        </w:tabs>
      </w:pPr>
      <w:r>
        <w:tab/>
      </w:r>
    </w:p>
    <w:p w:rsidR="00B06D79" w:rsidRPr="00B06D79" w:rsidRDefault="00B06D79" w:rsidP="00B06D79"/>
    <w:p w:rsidR="00B06D79" w:rsidRDefault="00071821" w:rsidP="00B06D79">
      <w:r>
        <w:rPr>
          <w:noProof/>
          <w:lang w:eastAsia="cs-CZ"/>
        </w:rPr>
        <w:pict>
          <v:shape id="_x0000_s1050" type="#_x0000_t202" style="position:absolute;margin-left:-29.6pt;margin-top:20.45pt;width:241.2pt;height:110.6pt;z-index:251684864;mso-width-relative:margin;mso-height-relative:margin">
            <v:textbox>
              <w:txbxContent>
                <w:p w:rsidR="00B06D79" w:rsidRPr="00B82FE6" w:rsidRDefault="00B82FE6" w:rsidP="00B82FE6">
                  <w:pPr>
                    <w:jc w:val="center"/>
                    <w:rPr>
                      <w:b/>
                    </w:rPr>
                  </w:pPr>
                  <w:r>
                    <w:br/>
                  </w:r>
                  <w:r>
                    <w:br/>
                  </w:r>
                  <w:r>
                    <w:br/>
                  </w:r>
                  <w:r w:rsidRPr="00B82FE6">
                    <w:rPr>
                      <w:b/>
                      <w:sz w:val="28"/>
                    </w:rPr>
                    <w:t>BRIGÁDA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1" type="#_x0000_t202" style="position:absolute;margin-left:240.45pt;margin-top:20.45pt;width:241.2pt;height:110.6pt;z-index:251685888;mso-width-relative:margin;mso-height-relative:margin">
            <v:textbox>
              <w:txbxContent>
                <w:p w:rsidR="00B06D79" w:rsidRDefault="00B82FE6" w:rsidP="00B82FE6">
                  <w:pPr>
                    <w:jc w:val="center"/>
                  </w:pPr>
                  <w:r>
                    <w:br/>
                  </w:r>
                  <w:r>
                    <w:br/>
                  </w:r>
                  <w:r>
                    <w:br/>
                  </w:r>
                  <w:r w:rsidRPr="00B82FE6">
                    <w:rPr>
                      <w:sz w:val="24"/>
                    </w:rPr>
                    <w:t>výdělečná činnost, kterou lze vykonávat již od 15 let</w:t>
                  </w:r>
                </w:p>
              </w:txbxContent>
            </v:textbox>
          </v:shape>
        </w:pict>
      </w:r>
    </w:p>
    <w:p w:rsidR="00B06D79" w:rsidRDefault="00B06D79" w:rsidP="00B06D79">
      <w:pPr>
        <w:tabs>
          <w:tab w:val="left" w:pos="2940"/>
        </w:tabs>
      </w:pPr>
      <w:r>
        <w:tab/>
      </w:r>
    </w:p>
    <w:p w:rsidR="00B06D79" w:rsidRDefault="00B06D79" w:rsidP="00B06D79"/>
    <w:p w:rsidR="00B06D79" w:rsidRDefault="00B06D79" w:rsidP="00B06D79">
      <w:pPr>
        <w:tabs>
          <w:tab w:val="left" w:pos="6840"/>
        </w:tabs>
      </w:pPr>
      <w:r>
        <w:tab/>
      </w:r>
    </w:p>
    <w:p w:rsidR="00B06D79" w:rsidRPr="00B06D79" w:rsidRDefault="00B06D79" w:rsidP="00B06D79"/>
    <w:p w:rsidR="00B06D79" w:rsidRPr="00B06D79" w:rsidRDefault="00071821" w:rsidP="00B06D79">
      <w:r>
        <w:rPr>
          <w:noProof/>
          <w:lang w:eastAsia="cs-CZ"/>
        </w:rPr>
        <w:pict>
          <v:shape id="_x0000_s1052" type="#_x0000_t202" style="position:absolute;margin-left:-29.6pt;margin-top:15.5pt;width:241.2pt;height:111pt;z-index:251686912;mso-width-relative:margin;mso-height-relative:margin">
            <v:textbox>
              <w:txbxContent>
                <w:p w:rsidR="00B06D79" w:rsidRPr="00B82FE6" w:rsidRDefault="00B82FE6" w:rsidP="00B82FE6">
                  <w:pPr>
                    <w:jc w:val="center"/>
                    <w:rPr>
                      <w:b/>
                    </w:rPr>
                  </w:pPr>
                  <w:r>
                    <w:br/>
                  </w:r>
                  <w:r>
                    <w:br/>
                  </w:r>
                  <w:r>
                    <w:br/>
                  </w:r>
                  <w:r w:rsidRPr="00B82FE6">
                    <w:rPr>
                      <w:b/>
                      <w:sz w:val="28"/>
                    </w:rPr>
                    <w:t>BOZP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3" type="#_x0000_t202" style="position:absolute;margin-left:240.45pt;margin-top:15.5pt;width:241.2pt;height:110.6pt;z-index:251687936;mso-width-relative:margin;mso-height-relative:margin">
            <v:textbox>
              <w:txbxContent>
                <w:p w:rsidR="00B06D79" w:rsidRDefault="00B82FE6" w:rsidP="00B82FE6">
                  <w:pPr>
                    <w:jc w:val="center"/>
                  </w:pPr>
                  <w:r>
                    <w:br/>
                  </w:r>
                  <w:r>
                    <w:br/>
                  </w:r>
                  <w:r>
                    <w:br/>
                  </w:r>
                  <w:r w:rsidRPr="00B82FE6">
                    <w:rPr>
                      <w:sz w:val="24"/>
                    </w:rPr>
                    <w:t>bezpečnost a ochrana zdraví při práci</w:t>
                  </w:r>
                </w:p>
              </w:txbxContent>
            </v:textbox>
          </v:shape>
        </w:pict>
      </w:r>
    </w:p>
    <w:p w:rsidR="00B06D79" w:rsidRDefault="00B06D79" w:rsidP="00B06D79"/>
    <w:p w:rsidR="00B06D79" w:rsidRDefault="00B06D79" w:rsidP="00B06D79">
      <w:pPr>
        <w:tabs>
          <w:tab w:val="left" w:pos="5685"/>
        </w:tabs>
      </w:pPr>
      <w:r>
        <w:tab/>
      </w:r>
    </w:p>
    <w:p w:rsidR="00B06D79" w:rsidRPr="00B06D79" w:rsidRDefault="00B06D79" w:rsidP="00B06D79"/>
    <w:p w:rsidR="00B06D79" w:rsidRDefault="00B06D79" w:rsidP="00B06D79"/>
    <w:p w:rsidR="000F5E62" w:rsidRPr="00B06D79" w:rsidRDefault="00071821" w:rsidP="00B06D79">
      <w:pPr>
        <w:tabs>
          <w:tab w:val="left" w:pos="5670"/>
        </w:tabs>
      </w:pPr>
      <w:r>
        <w:rPr>
          <w:noProof/>
          <w:lang w:eastAsia="cs-CZ"/>
        </w:rPr>
        <w:pict>
          <v:shape id="_x0000_s1054" type="#_x0000_t202" style="position:absolute;margin-left:-29.15pt;margin-top:9.4pt;width:241.2pt;height:111pt;z-index:251688960;mso-width-relative:margin;mso-height-relative:margin">
            <v:textbox>
              <w:txbxContent>
                <w:p w:rsidR="00B06D79" w:rsidRPr="00B82FE6" w:rsidRDefault="00B82FE6" w:rsidP="00B82FE6">
                  <w:pPr>
                    <w:jc w:val="center"/>
                    <w:rPr>
                      <w:b/>
                    </w:rPr>
                  </w:pPr>
                  <w:r>
                    <w:br/>
                  </w:r>
                  <w:r>
                    <w:br/>
                  </w:r>
                  <w:r>
                    <w:br/>
                  </w:r>
                  <w:r w:rsidRPr="00B82FE6">
                    <w:rPr>
                      <w:b/>
                      <w:sz w:val="28"/>
                    </w:rPr>
                    <w:t>TRIPARTITA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5" type="#_x0000_t202" style="position:absolute;margin-left:240.45pt;margin-top:9.8pt;width:241.2pt;height:110.6pt;z-index:251689984;mso-width-relative:margin;mso-height-relative:margin">
            <v:textbox>
              <w:txbxContent>
                <w:p w:rsidR="00B06D79" w:rsidRDefault="00B82FE6" w:rsidP="00B82FE6">
                  <w:pPr>
                    <w:jc w:val="center"/>
                  </w:pPr>
                  <w:r>
                    <w:br/>
                  </w:r>
                  <w:r>
                    <w:br/>
                  </w:r>
                  <w:r>
                    <w:br/>
                  </w:r>
                  <w:r w:rsidRPr="00B82FE6">
                    <w:rPr>
                      <w:sz w:val="24"/>
                    </w:rPr>
                    <w:t>vláda + podnikatelé + odbory</w:t>
                  </w:r>
                </w:p>
              </w:txbxContent>
            </v:textbox>
          </v:shape>
        </w:pict>
      </w:r>
      <w:r w:rsidR="00B06D79">
        <w:tab/>
      </w:r>
    </w:p>
    <w:sectPr w:rsidR="000F5E62" w:rsidRPr="00B06D79" w:rsidSect="00665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AFA" w:rsidRDefault="00120AFA" w:rsidP="00071821">
      <w:pPr>
        <w:spacing w:after="0" w:line="240" w:lineRule="auto"/>
      </w:pPr>
      <w:r>
        <w:separator/>
      </w:r>
    </w:p>
  </w:endnote>
  <w:endnote w:type="continuationSeparator" w:id="0">
    <w:p w:rsidR="00120AFA" w:rsidRDefault="00120AFA" w:rsidP="0007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AFA" w:rsidRDefault="00120AFA" w:rsidP="00071821">
      <w:pPr>
        <w:spacing w:after="0" w:line="240" w:lineRule="auto"/>
      </w:pPr>
      <w:r>
        <w:separator/>
      </w:r>
    </w:p>
  </w:footnote>
  <w:footnote w:type="continuationSeparator" w:id="0">
    <w:p w:rsidR="00120AFA" w:rsidRDefault="00120AFA" w:rsidP="000718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E62"/>
    <w:rsid w:val="00071821"/>
    <w:rsid w:val="000F5E62"/>
    <w:rsid w:val="00120AFA"/>
    <w:rsid w:val="00262909"/>
    <w:rsid w:val="00375108"/>
    <w:rsid w:val="006652D8"/>
    <w:rsid w:val="009E6850"/>
    <w:rsid w:val="00B06D79"/>
    <w:rsid w:val="00B071E3"/>
    <w:rsid w:val="00B82FE6"/>
    <w:rsid w:val="00BD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2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E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71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71821"/>
  </w:style>
  <w:style w:type="paragraph" w:styleId="Zpat">
    <w:name w:val="footer"/>
    <w:basedOn w:val="Normln"/>
    <w:link w:val="ZpatChar"/>
    <w:uiPriority w:val="99"/>
    <w:semiHidden/>
    <w:unhideWhenUsed/>
    <w:rsid w:val="00071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71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HP10</dc:creator>
  <cp:lastModifiedBy>HP10</cp:lastModifiedBy>
  <cp:revision>3</cp:revision>
  <dcterms:created xsi:type="dcterms:W3CDTF">2021-01-15T21:57:00Z</dcterms:created>
  <dcterms:modified xsi:type="dcterms:W3CDTF">2021-01-15T22:42:00Z</dcterms:modified>
</cp:coreProperties>
</file>